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DBshop1.1beta</w:t>
      </w:r>
      <w:r>
        <w:rPr>
          <w:rFonts w:hint="eastAsia"/>
          <w:b/>
          <w:sz w:val="24"/>
        </w:rPr>
        <w:t>短信宝插件安装使用教程</w:t>
      </w:r>
    </w:p>
    <w:p>
      <w:pPr>
        <w:jc w:val="center"/>
        <w:rPr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</w:t>
      </w:r>
      <w:r>
        <w:rPr>
          <w:rFonts w:hint="eastAsia"/>
          <w:lang w:val="en-US" w:eastAsia="zh-CN"/>
        </w:rPr>
        <w:t>DBshopV1.1beta</w:t>
      </w:r>
      <w:r>
        <w:rPr>
          <w:rFonts w:hint="eastAsia"/>
        </w:rPr>
        <w:t>开发，安装前请仔细核对你的系统版本。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2：插件内所有文件均为对系统原文件的修改，如果你的系统经过二次开发，请先核对插件文件代码，否则直接覆盖安装即可。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3:把下载好的DBshopV1.1beta短信宝插件程序解压覆盖到网站根目录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  <w:lang w:val="en-US" w:eastAsia="zh-CN"/>
        </w:rPr>
        <w:t>4:进入系统管理后台-&gt;系统管理-&gt;消息提醒设置-&gt;手机短信提醒设置，类型选择短信宝， 填写相关短信配置信息，填写完成保存配置即可。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66055" cy="2370455"/>
            <wp:effectExtent l="0" t="0" r="1079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370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62245" cy="3347085"/>
            <wp:effectExtent l="0" t="0" r="1460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3347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5：开启手机验证码 系统管理-&gt;系统设置-&gt;验证码设置 启用注册需要验证码 保存配置。</w:t>
      </w:r>
    </w:p>
    <w:p>
      <w:pPr>
        <w:spacing w:line="360" w:lineRule="auto"/>
      </w:pPr>
      <w:r>
        <w:drawing>
          <wp:inline distT="0" distB="0" distL="114300" distR="114300">
            <wp:extent cx="5271770" cy="2844165"/>
            <wp:effectExtent l="0" t="0" r="5080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44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6：启用手机注册项 系统设置-&gt;客户设置-&gt;注册与登陆 启用电话号码 保存配置。</w:t>
      </w:r>
    </w:p>
    <w:p>
      <w:pPr>
        <w:spacing w:line="360" w:lineRule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5268595" cy="2992120"/>
            <wp:effectExtent l="0" t="0" r="8255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92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注册验证码模版</w:t>
      </w:r>
    </w:p>
    <w:p>
      <w:pPr>
        <w:spacing w:line="36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您好，你在product的验证码为:code,请妥善保存。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订单提交模版</w:t>
      </w:r>
    </w:p>
    <w:p>
      <w:pPr>
        <w:spacing w:line="36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您有新订单，购买人为:buyname，订单编号为:ordersn，订单金额为:ordertotal。</w:t>
      </w:r>
    </w:p>
    <w:p>
      <w:pPr>
        <w:spacing w:line="360" w:lineRule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付款完成模版</w:t>
      </w:r>
    </w:p>
    <w:p>
      <w:pPr>
        <w:spacing w:line="36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您有新的订单付款了，购买人为:buyname，订单编号为:ordersn。</w:t>
      </w:r>
    </w:p>
    <w:p>
      <w:pPr>
        <w:spacing w:line="360" w:lineRule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发货完成模版</w:t>
      </w:r>
    </w:p>
    <w:p>
      <w:pPr>
        <w:spacing w:line="36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您的快递已发货，快递名称为expressname，快递单号为:expressnumber。</w:t>
      </w:r>
    </w:p>
    <w:p>
      <w:pPr>
        <w:spacing w:line="360" w:lineRule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确认收货模版</w:t>
      </w:r>
    </w:p>
    <w:p>
      <w:pPr>
        <w:spacing w:line="36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您的快递已到达，请收货，快递名称为:expressname，快递单号为:expressnumberi。</w:t>
      </w:r>
    </w:p>
    <w:p>
      <w:pPr>
        <w:spacing w:line="360" w:lineRule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订单取消模版</w:t>
      </w:r>
    </w:p>
    <w:p>
      <w:pPr>
        <w:spacing w:line="360" w:lineRule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您的快递已到达，请收货，快递名称为:expressname，快递单号为:expressnumberi。</w:t>
      </w:r>
    </w:p>
    <w:p>
      <w:pPr>
        <w:spacing w:line="360" w:lineRule="auto"/>
        <w:rPr>
          <w:rFonts w:hint="eastAsia"/>
          <w:color w:val="FF0000"/>
          <w:lang w:val="en-US" w:eastAsia="zh-CN"/>
        </w:rPr>
      </w:pPr>
      <w:bookmarkStart w:id="0" w:name="_GoBack"/>
      <w:bookmarkEnd w:id="0"/>
    </w:p>
    <w:p>
      <w:pPr>
        <w:spacing w:line="360" w:lineRule="auto"/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：Linux环境请设置插件文件的读写权限（777）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：如有其它疑问，请咨询短信宝客服。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/>
      </w:rPr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322BD0"/>
    <w:rsid w:val="00AB5319"/>
    <w:rsid w:val="00BD42C0"/>
    <w:rsid w:val="00FD1326"/>
    <w:rsid w:val="1CE10524"/>
    <w:rsid w:val="5AA63AFA"/>
    <w:rsid w:val="624B702F"/>
    <w:rsid w:val="667A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ScaleCrop>false</ScaleCrop>
  <LinksUpToDate>false</LinksUpToDate>
  <CharactersWithSpaces>279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Thinkpad</cp:lastModifiedBy>
  <dcterms:modified xsi:type="dcterms:W3CDTF">2017-05-25T02:21:39Z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